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11" w:rsidRPr="00756B11" w:rsidRDefault="00756B11" w:rsidP="00756B11">
      <w:pPr>
        <w:rPr>
          <w:rFonts w:ascii="Arial" w:hAnsi="Arial" w:cs="Arial"/>
          <w:sz w:val="20"/>
          <w:szCs w:val="20"/>
        </w:rPr>
      </w:pPr>
      <w:r w:rsidRPr="00756B11">
        <w:rPr>
          <w:rFonts w:ascii="Arial" w:hAnsi="Arial" w:cs="Arial"/>
          <w:noProof/>
          <w:sz w:val="20"/>
          <w:szCs w:val="20"/>
        </w:rPr>
        <w:drawing>
          <wp:anchor distT="0" distB="0" distL="114300" distR="114300" simplePos="0" relativeHeight="251659264" behindDoc="0" locked="0" layoutInCell="1" allowOverlap="1" wp14:anchorId="10615894" wp14:editId="018FDB91">
            <wp:simplePos x="0" y="0"/>
            <wp:positionH relativeFrom="column">
              <wp:posOffset>-635</wp:posOffset>
            </wp:positionH>
            <wp:positionV relativeFrom="paragraph">
              <wp:posOffset>-635</wp:posOffset>
            </wp:positionV>
            <wp:extent cx="1764030" cy="1212850"/>
            <wp:effectExtent l="0" t="0" r="7620" b="6350"/>
            <wp:wrapSquare wrapText="bothSides"/>
            <wp:docPr id="1" name="Picture 1" descr="http://photos3.meetupstatic.com/photos/event/c/6/2/c/global_1149507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3.meetupstatic.com/photos/event/c/6/2/c/global_11495073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4030" cy="1212850"/>
                    </a:xfrm>
                    <a:prstGeom prst="rect">
                      <a:avLst/>
                    </a:prstGeom>
                    <a:noFill/>
                  </pic:spPr>
                </pic:pic>
              </a:graphicData>
            </a:graphic>
            <wp14:sizeRelH relativeFrom="page">
              <wp14:pctWidth>0</wp14:pctWidth>
            </wp14:sizeRelH>
            <wp14:sizeRelV relativeFrom="page">
              <wp14:pctHeight>0</wp14:pctHeight>
            </wp14:sizeRelV>
          </wp:anchor>
        </w:drawing>
      </w:r>
      <w:r w:rsidRPr="00756B11">
        <w:rPr>
          <w:rFonts w:ascii="Arial" w:hAnsi="Arial" w:cs="Arial"/>
          <w:sz w:val="20"/>
          <w:szCs w:val="20"/>
        </w:rPr>
        <w:t xml:space="preserve">    </w:t>
      </w:r>
      <w:r>
        <w:rPr>
          <w:rFonts w:ascii="Arial" w:hAnsi="Arial" w:cs="Arial"/>
          <w:sz w:val="20"/>
          <w:szCs w:val="20"/>
        </w:rPr>
        <w:t xml:space="preserve">                                                                                                                 </w:t>
      </w:r>
      <w:r w:rsidRPr="00756B11">
        <w:rPr>
          <w:rFonts w:ascii="Arial" w:hAnsi="Arial" w:cs="Arial"/>
          <w:sz w:val="20"/>
          <w:szCs w:val="20"/>
        </w:rPr>
        <w:t xml:space="preserve">May 16, 2015  </w:t>
      </w:r>
    </w:p>
    <w:p w:rsidR="00756B11" w:rsidRPr="00756B11" w:rsidRDefault="00756B11" w:rsidP="00756B11">
      <w:pPr>
        <w:rPr>
          <w:rFonts w:ascii="Arial" w:hAnsi="Arial" w:cs="Arial"/>
          <w:sz w:val="20"/>
          <w:szCs w:val="20"/>
        </w:rPr>
      </w:pPr>
      <w:r w:rsidRPr="00756B11">
        <w:rPr>
          <w:rFonts w:ascii="Arial" w:hAnsi="Arial" w:cs="Arial"/>
          <w:sz w:val="20"/>
          <w:szCs w:val="20"/>
        </w:rPr>
        <w:t xml:space="preserve">                                                                                                                                  </w:t>
      </w: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p>
    <w:p w:rsidR="00CA1E04" w:rsidRDefault="00CA1E04" w:rsidP="00756B11">
      <w:pPr>
        <w:rPr>
          <w:rFonts w:ascii="Arial" w:hAnsi="Arial" w:cs="Arial"/>
          <w:sz w:val="20"/>
          <w:szCs w:val="20"/>
        </w:rPr>
      </w:pPr>
    </w:p>
    <w:p w:rsidR="00CA1E04" w:rsidRDefault="00CA1E04" w:rsidP="00756B11">
      <w:pPr>
        <w:rPr>
          <w:rFonts w:ascii="Arial" w:hAnsi="Arial" w:cs="Arial"/>
          <w:sz w:val="20"/>
          <w:szCs w:val="20"/>
        </w:rPr>
      </w:pPr>
    </w:p>
    <w:p w:rsidR="00CA1E04" w:rsidRDefault="00CA1E04" w:rsidP="00756B11">
      <w:pPr>
        <w:rPr>
          <w:rFonts w:ascii="Arial" w:hAnsi="Arial" w:cs="Arial"/>
          <w:sz w:val="20"/>
          <w:szCs w:val="20"/>
        </w:rPr>
      </w:pPr>
    </w:p>
    <w:p w:rsidR="00756B11" w:rsidRPr="00756B11" w:rsidRDefault="00756B11" w:rsidP="00756B11">
      <w:pPr>
        <w:rPr>
          <w:rFonts w:ascii="Arial" w:hAnsi="Arial" w:cs="Arial"/>
          <w:sz w:val="20"/>
          <w:szCs w:val="20"/>
        </w:rPr>
      </w:pPr>
      <w:r w:rsidRPr="00756B11">
        <w:rPr>
          <w:rFonts w:ascii="Arial" w:hAnsi="Arial" w:cs="Arial"/>
          <w:sz w:val="20"/>
          <w:szCs w:val="20"/>
        </w:rPr>
        <w:t>Dear Historic Street Resident:</w:t>
      </w:r>
    </w:p>
    <w:p w:rsidR="00756B11" w:rsidRPr="00756B11" w:rsidRDefault="00756B11" w:rsidP="00756B11">
      <w:pPr>
        <w:rPr>
          <w:rFonts w:ascii="Arial" w:hAnsi="Arial" w:cs="Arial"/>
          <w:sz w:val="20"/>
          <w:szCs w:val="20"/>
        </w:rPr>
      </w:pPr>
    </w:p>
    <w:p w:rsidR="00CA1E04" w:rsidRDefault="00CA1E04" w:rsidP="00756B11">
      <w:pPr>
        <w:rPr>
          <w:rFonts w:ascii="Arial" w:hAnsi="Arial" w:cs="Arial"/>
          <w:sz w:val="20"/>
          <w:szCs w:val="20"/>
        </w:rPr>
      </w:pPr>
    </w:p>
    <w:p w:rsidR="00D57FF7" w:rsidRDefault="00756B11" w:rsidP="00756B11">
      <w:pPr>
        <w:rPr>
          <w:rFonts w:ascii="Arial" w:hAnsi="Arial" w:cs="Arial"/>
          <w:sz w:val="20"/>
          <w:szCs w:val="20"/>
        </w:rPr>
      </w:pPr>
      <w:r w:rsidRPr="00756B11">
        <w:rPr>
          <w:rFonts w:ascii="Arial" w:hAnsi="Arial" w:cs="Arial"/>
          <w:sz w:val="20"/>
          <w:szCs w:val="20"/>
        </w:rPr>
        <w:t>The Philadelphia Society of Small Streets (PSSS)</w:t>
      </w:r>
      <w:r w:rsidR="00CA1E04">
        <w:rPr>
          <w:rFonts w:ascii="Arial" w:hAnsi="Arial" w:cs="Arial"/>
          <w:sz w:val="20"/>
          <w:szCs w:val="20"/>
        </w:rPr>
        <w:t xml:space="preserve"> believes that your street deserves restoration as soon as possible</w:t>
      </w:r>
      <w:r w:rsidRPr="00756B11">
        <w:rPr>
          <w:rFonts w:ascii="Arial" w:hAnsi="Arial" w:cs="Arial"/>
          <w:sz w:val="20"/>
          <w:szCs w:val="20"/>
        </w:rPr>
        <w:t xml:space="preserve">.  </w:t>
      </w:r>
      <w:r w:rsidR="00D57FF7">
        <w:rPr>
          <w:rFonts w:ascii="Arial" w:hAnsi="Arial" w:cs="Arial"/>
          <w:sz w:val="20"/>
          <w:szCs w:val="20"/>
        </w:rPr>
        <w:t xml:space="preserve">However, it will take some effort on your part to make that happen.  </w:t>
      </w:r>
    </w:p>
    <w:p w:rsidR="00D57FF7" w:rsidRDefault="00D57FF7" w:rsidP="00756B11">
      <w:pPr>
        <w:rPr>
          <w:rFonts w:ascii="Arial" w:hAnsi="Arial" w:cs="Arial"/>
          <w:sz w:val="20"/>
          <w:szCs w:val="20"/>
        </w:rPr>
      </w:pPr>
    </w:p>
    <w:p w:rsidR="00756B11" w:rsidRPr="00756B11" w:rsidRDefault="00D57FF7" w:rsidP="00756B11">
      <w:pPr>
        <w:rPr>
          <w:rFonts w:ascii="Arial" w:hAnsi="Arial" w:cs="Arial"/>
          <w:sz w:val="20"/>
          <w:szCs w:val="20"/>
        </w:rPr>
      </w:pPr>
      <w:r>
        <w:rPr>
          <w:rFonts w:ascii="Arial" w:hAnsi="Arial" w:cs="Arial"/>
          <w:sz w:val="20"/>
          <w:szCs w:val="20"/>
        </w:rPr>
        <w:t>PSSS is</w:t>
      </w:r>
      <w:r w:rsidR="00756B11" w:rsidRPr="00756B11">
        <w:rPr>
          <w:rFonts w:ascii="Arial" w:hAnsi="Arial" w:cs="Arial"/>
          <w:sz w:val="20"/>
          <w:szCs w:val="20"/>
        </w:rPr>
        <w:t xml:space="preserve"> dedicated to the preservation, repair, and restoration of Philadelphia's historic small streets. We put priority on historic streets that are lined with historic homes, particularly those streets located in historic districts, as well as </w:t>
      </w:r>
      <w:r w:rsidR="00CA1E04">
        <w:rPr>
          <w:rFonts w:ascii="Arial" w:hAnsi="Arial" w:cs="Arial"/>
          <w:sz w:val="20"/>
          <w:szCs w:val="20"/>
        </w:rPr>
        <w:t xml:space="preserve">in </w:t>
      </w:r>
      <w:r w:rsidR="00756B11" w:rsidRPr="00756B11">
        <w:rPr>
          <w:rFonts w:ascii="Arial" w:hAnsi="Arial" w:cs="Arial"/>
          <w:sz w:val="20"/>
          <w:szCs w:val="20"/>
        </w:rPr>
        <w:t>potential tourist areas.</w:t>
      </w: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r w:rsidRPr="00756B11">
        <w:rPr>
          <w:rFonts w:ascii="Arial" w:hAnsi="Arial" w:cs="Arial"/>
          <w:sz w:val="20"/>
          <w:szCs w:val="20"/>
        </w:rPr>
        <w:t>This year The Streets Department published a survey and report, “</w:t>
      </w:r>
      <w:r w:rsidRPr="00756B11">
        <w:rPr>
          <w:rFonts w:ascii="Arial" w:hAnsi="Arial" w:cs="Arial"/>
          <w:bCs/>
          <w:sz w:val="20"/>
          <w:szCs w:val="20"/>
        </w:rPr>
        <w:t>The Historic Streets Assessment Report”,</w:t>
      </w:r>
      <w:r w:rsidRPr="00756B11">
        <w:rPr>
          <w:rFonts w:ascii="Arial" w:hAnsi="Arial" w:cs="Arial"/>
          <w:sz w:val="20"/>
          <w:szCs w:val="20"/>
        </w:rPr>
        <w:t xml:space="preserve"> to catalogue and </w:t>
      </w:r>
      <w:proofErr w:type="gramStart"/>
      <w:r w:rsidRPr="00756B11">
        <w:rPr>
          <w:rFonts w:ascii="Arial" w:hAnsi="Arial" w:cs="Arial"/>
          <w:sz w:val="20"/>
          <w:szCs w:val="20"/>
        </w:rPr>
        <w:t>prioritize</w:t>
      </w:r>
      <w:proofErr w:type="gramEnd"/>
      <w:r w:rsidRPr="00756B11">
        <w:rPr>
          <w:rFonts w:ascii="Arial" w:hAnsi="Arial" w:cs="Arial"/>
          <w:sz w:val="20"/>
          <w:szCs w:val="20"/>
        </w:rPr>
        <w:t xml:space="preserve"> for restoration all of Philadelphia’s 551 historic blocks.  The recommendations of that report and the contractor’s reliance on a computer program to determine the prioritization of historic streets to be repaired, seems to have not worked as hoped.  </w:t>
      </w:r>
    </w:p>
    <w:p w:rsidR="00756B11" w:rsidRPr="00756B11" w:rsidRDefault="00756B11" w:rsidP="00756B11">
      <w:pPr>
        <w:rPr>
          <w:rFonts w:ascii="Arial" w:hAnsi="Arial" w:cs="Arial"/>
          <w:b/>
          <w:bCs/>
          <w:sz w:val="20"/>
          <w:szCs w:val="20"/>
        </w:rPr>
      </w:pPr>
    </w:p>
    <w:p w:rsidR="00756B11" w:rsidRPr="00756B11" w:rsidRDefault="00756B11" w:rsidP="00756B11">
      <w:pPr>
        <w:rPr>
          <w:rFonts w:ascii="Arial" w:hAnsi="Arial" w:cs="Arial"/>
          <w:sz w:val="20"/>
          <w:szCs w:val="20"/>
        </w:rPr>
      </w:pPr>
      <w:r w:rsidRPr="00CA1E04">
        <w:rPr>
          <w:rFonts w:ascii="Arial" w:hAnsi="Arial" w:cs="Arial"/>
          <w:b/>
          <w:bCs/>
          <w:sz w:val="20"/>
          <w:szCs w:val="20"/>
          <w:u w:val="single"/>
        </w:rPr>
        <w:t>The Street Department’s Top Ten list:</w:t>
      </w:r>
      <w:r>
        <w:rPr>
          <w:rFonts w:ascii="Arial" w:hAnsi="Arial" w:cs="Arial"/>
          <w:sz w:val="20"/>
          <w:szCs w:val="20"/>
        </w:rPr>
        <w:t xml:space="preserve">  </w:t>
      </w:r>
      <w:r w:rsidRPr="00756B11">
        <w:rPr>
          <w:rFonts w:ascii="Arial" w:hAnsi="Arial" w:cs="Arial"/>
          <w:sz w:val="20"/>
          <w:szCs w:val="20"/>
        </w:rPr>
        <w:t xml:space="preserve">The final Top Ten list presented by the Streets Department appears to be </w:t>
      </w:r>
      <w:r w:rsidRPr="00CA1E04">
        <w:rPr>
          <w:rFonts w:ascii="Arial" w:hAnsi="Arial" w:cs="Arial"/>
          <w:sz w:val="20"/>
          <w:szCs w:val="20"/>
        </w:rPr>
        <w:t>primarily back alleys and side streets of businesses, apartment buildings, and new development.</w:t>
      </w:r>
      <w:r w:rsidRPr="00756B11">
        <w:rPr>
          <w:rFonts w:ascii="Arial" w:hAnsi="Arial" w:cs="Arial"/>
          <w:sz w:val="20"/>
          <w:szCs w:val="20"/>
        </w:rPr>
        <w:t xml:space="preserve">  Only one street, the 300 block of American Street, fits the PSSS profile, in that it is lined with historic houses and desperately needs restoration.  In addition, many of the streets selected are far from the historic district.  The Number 1 </w:t>
      </w:r>
      <w:proofErr w:type="gramStart"/>
      <w:r w:rsidRPr="00756B11">
        <w:rPr>
          <w:rFonts w:ascii="Arial" w:hAnsi="Arial" w:cs="Arial"/>
          <w:sz w:val="20"/>
          <w:szCs w:val="20"/>
        </w:rPr>
        <w:t>street</w:t>
      </w:r>
      <w:proofErr w:type="gramEnd"/>
      <w:r w:rsidRPr="00756B11">
        <w:rPr>
          <w:rFonts w:ascii="Arial" w:hAnsi="Arial" w:cs="Arial"/>
          <w:sz w:val="20"/>
          <w:szCs w:val="20"/>
        </w:rPr>
        <w:t xml:space="preserve"> on the Top Ten list is a back street in </w:t>
      </w:r>
      <w:proofErr w:type="spellStart"/>
      <w:r w:rsidRPr="00756B11">
        <w:rPr>
          <w:rFonts w:ascii="Arial" w:hAnsi="Arial" w:cs="Arial"/>
          <w:sz w:val="20"/>
          <w:szCs w:val="20"/>
        </w:rPr>
        <w:t>Manayunk</w:t>
      </w:r>
      <w:proofErr w:type="spellEnd"/>
      <w:r w:rsidRPr="00756B11">
        <w:rPr>
          <w:rFonts w:ascii="Arial" w:hAnsi="Arial" w:cs="Arial"/>
          <w:sz w:val="20"/>
          <w:szCs w:val="20"/>
        </w:rPr>
        <w:t xml:space="preserve">, consisting primarily of backyards and garages, and situated over 7 miles from City Hall.  Also on the list are 3 streets in Northern Liberties that are in the midst of a new development that is currently being </w:t>
      </w:r>
      <w:proofErr w:type="gramStart"/>
      <w:r w:rsidRPr="00756B11">
        <w:rPr>
          <w:rFonts w:ascii="Arial" w:hAnsi="Arial" w:cs="Arial"/>
          <w:sz w:val="20"/>
          <w:szCs w:val="20"/>
        </w:rPr>
        <w:t>constructed,</w:t>
      </w:r>
      <w:proofErr w:type="gramEnd"/>
      <w:r w:rsidRPr="00756B11">
        <w:rPr>
          <w:rFonts w:ascii="Arial" w:hAnsi="Arial" w:cs="Arial"/>
          <w:sz w:val="20"/>
          <w:szCs w:val="20"/>
        </w:rPr>
        <w:t xml:space="preserve"> and 1 street that appears to be an intersection up in Mt. Airy.  </w:t>
      </w: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r w:rsidRPr="00756B11">
        <w:rPr>
          <w:rFonts w:ascii="Arial" w:hAnsi="Arial" w:cs="Arial"/>
          <w:b/>
          <w:sz w:val="20"/>
          <w:szCs w:val="20"/>
        </w:rPr>
        <w:t>As a result of the serious weaknesses in the Report, PSSS has stepped forward to make our own recommendations.  Your street is on our list</w:t>
      </w:r>
      <w:r w:rsidR="00D57FF7">
        <w:rPr>
          <w:rFonts w:ascii="Arial" w:hAnsi="Arial" w:cs="Arial"/>
          <w:b/>
          <w:sz w:val="20"/>
          <w:szCs w:val="20"/>
        </w:rPr>
        <w:t xml:space="preserve"> (see other side).</w:t>
      </w: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r w:rsidRPr="00756B11">
        <w:rPr>
          <w:rFonts w:ascii="Arial" w:hAnsi="Arial" w:cs="Arial"/>
          <w:sz w:val="20"/>
          <w:szCs w:val="20"/>
        </w:rPr>
        <w:t xml:space="preserve">If you want to influence the decision-making process, now is the time to act.  Please go to </w:t>
      </w:r>
      <w:hyperlink r:id="rId7" w:history="1">
        <w:r w:rsidR="000E7427" w:rsidRPr="000E7427">
          <w:rPr>
            <w:rStyle w:val="Hyperlink"/>
            <w:rFonts w:ascii="Arial" w:hAnsi="Arial" w:cs="Arial"/>
            <w:sz w:val="20"/>
            <w:szCs w:val="20"/>
          </w:rPr>
          <w:t>www.SmallStreetsPhilly.org</w:t>
        </w:r>
      </w:hyperlink>
      <w:r w:rsidR="000E7427">
        <w:rPr>
          <w:rFonts w:ascii="Arial" w:hAnsi="Arial" w:cs="Arial"/>
          <w:sz w:val="20"/>
          <w:szCs w:val="20"/>
        </w:rPr>
        <w:t xml:space="preserve"> </w:t>
      </w:r>
      <w:r w:rsidRPr="00756B11">
        <w:rPr>
          <w:rFonts w:ascii="Arial" w:hAnsi="Arial" w:cs="Arial"/>
          <w:sz w:val="20"/>
          <w:szCs w:val="20"/>
        </w:rPr>
        <w:t>for important information and links, including “</w:t>
      </w:r>
      <w:r w:rsidRPr="00756B11">
        <w:rPr>
          <w:rFonts w:ascii="Arial" w:hAnsi="Arial" w:cs="Arial"/>
          <w:bCs/>
          <w:sz w:val="20"/>
          <w:szCs w:val="20"/>
        </w:rPr>
        <w:t>The Historic Streets Assessment Report”</w:t>
      </w:r>
      <w:r w:rsidRPr="00756B11">
        <w:rPr>
          <w:rFonts w:ascii="Arial" w:hAnsi="Arial" w:cs="Arial"/>
          <w:sz w:val="20"/>
          <w:szCs w:val="20"/>
        </w:rPr>
        <w:t xml:space="preserve"> and our response, which includes The </w:t>
      </w:r>
      <w:r w:rsidRPr="00756B11">
        <w:rPr>
          <w:rFonts w:ascii="Arial" w:hAnsi="Arial" w:cs="Arial"/>
          <w:color w:val="000000"/>
          <w:sz w:val="20"/>
          <w:szCs w:val="20"/>
        </w:rPr>
        <w:t>PSSS Suggested Restoration Priority List</w:t>
      </w:r>
      <w:r w:rsidR="0023758A">
        <w:rPr>
          <w:rFonts w:ascii="Arial" w:hAnsi="Arial" w:cs="Arial"/>
          <w:color w:val="000000"/>
          <w:sz w:val="20"/>
          <w:szCs w:val="20"/>
        </w:rPr>
        <w:t xml:space="preserve"> (linked to Google Street Views)</w:t>
      </w:r>
      <w:r w:rsidRPr="00756B11">
        <w:rPr>
          <w:rFonts w:ascii="Arial" w:hAnsi="Arial" w:cs="Arial"/>
          <w:sz w:val="20"/>
          <w:szCs w:val="20"/>
        </w:rPr>
        <w:t>.</w:t>
      </w: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r w:rsidRPr="00756B11">
        <w:rPr>
          <w:rFonts w:ascii="Arial" w:hAnsi="Arial" w:cs="Arial"/>
          <w:sz w:val="20"/>
          <w:szCs w:val="20"/>
        </w:rPr>
        <w:t>Persistence matters. We formed PSSS in 2011 in order to help in the restoration of Philadelphia’s charming and historic streets. In 2012, we got our own street, the 20</w:t>
      </w:r>
      <w:r>
        <w:rPr>
          <w:rFonts w:ascii="Arial" w:hAnsi="Arial" w:cs="Arial"/>
          <w:sz w:val="20"/>
          <w:szCs w:val="20"/>
        </w:rPr>
        <w:t>0 block of S. Jessup Street, plus</w:t>
      </w:r>
      <w:r w:rsidRPr="00756B11">
        <w:rPr>
          <w:rFonts w:ascii="Arial" w:hAnsi="Arial" w:cs="Arial"/>
          <w:sz w:val="20"/>
          <w:szCs w:val="20"/>
        </w:rPr>
        <w:t xml:space="preserve"> 3 neighboring historic streets</w:t>
      </w:r>
      <w:r>
        <w:rPr>
          <w:rFonts w:ascii="Arial" w:hAnsi="Arial" w:cs="Arial"/>
          <w:sz w:val="20"/>
          <w:szCs w:val="20"/>
        </w:rPr>
        <w:t>,</w:t>
      </w:r>
      <w:r w:rsidRPr="00756B11">
        <w:rPr>
          <w:rFonts w:ascii="Arial" w:hAnsi="Arial" w:cs="Arial"/>
          <w:sz w:val="20"/>
          <w:szCs w:val="20"/>
        </w:rPr>
        <w:t xml:space="preserve"> restored.  However, our success came only after several years of lobbying </w:t>
      </w:r>
      <w:r>
        <w:rPr>
          <w:rFonts w:ascii="Arial" w:hAnsi="Arial" w:cs="Arial"/>
          <w:sz w:val="20"/>
          <w:szCs w:val="20"/>
        </w:rPr>
        <w:t xml:space="preserve">city officials </w:t>
      </w:r>
      <w:r w:rsidRPr="00756B11">
        <w:rPr>
          <w:rFonts w:ascii="Arial" w:hAnsi="Arial" w:cs="Arial"/>
          <w:sz w:val="20"/>
          <w:szCs w:val="20"/>
        </w:rPr>
        <w:t xml:space="preserve">and letters from residents. We based our case on safety, history, tourism, and the arts (lots of artists, photographers, and film crews come into our neighborhood).  </w:t>
      </w: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r w:rsidRPr="00756B11">
        <w:rPr>
          <w:rFonts w:ascii="Arial" w:hAnsi="Arial" w:cs="Arial"/>
          <w:sz w:val="20"/>
          <w:szCs w:val="20"/>
        </w:rPr>
        <w:t xml:space="preserve">So, if you want your street restored, </w:t>
      </w:r>
      <w:r w:rsidRPr="00756B11">
        <w:rPr>
          <w:rFonts w:ascii="Arial" w:hAnsi="Arial" w:cs="Arial"/>
          <w:sz w:val="20"/>
          <w:szCs w:val="20"/>
          <w:u w:val="single"/>
        </w:rPr>
        <w:t xml:space="preserve">you need to do your part </w:t>
      </w:r>
      <w:r w:rsidRPr="00756B11">
        <w:rPr>
          <w:rFonts w:ascii="Arial" w:hAnsi="Arial" w:cs="Arial"/>
          <w:sz w:val="20"/>
          <w:szCs w:val="20"/>
        </w:rPr>
        <w:t xml:space="preserve">– organize your neighbors and keep at it until you get what you and your historic street deserves – repair and restoration.  </w:t>
      </w: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r w:rsidRPr="00756B11">
        <w:rPr>
          <w:rFonts w:ascii="Arial" w:hAnsi="Arial" w:cs="Arial"/>
          <w:sz w:val="20"/>
          <w:szCs w:val="20"/>
        </w:rPr>
        <w:t>Contact:</w:t>
      </w:r>
      <w:r w:rsidRPr="00756B11">
        <w:rPr>
          <w:rFonts w:ascii="Arial" w:hAnsi="Arial" w:cs="Arial"/>
          <w:sz w:val="20"/>
          <w:szCs w:val="20"/>
        </w:rPr>
        <w:br/>
      </w:r>
    </w:p>
    <w:p w:rsidR="00756B11" w:rsidRPr="00756B11" w:rsidRDefault="00756B11" w:rsidP="00756B11">
      <w:pPr>
        <w:numPr>
          <w:ilvl w:val="0"/>
          <w:numId w:val="1"/>
        </w:numPr>
        <w:tabs>
          <w:tab w:val="num" w:pos="504"/>
        </w:tabs>
        <w:rPr>
          <w:rFonts w:ascii="Arial" w:hAnsi="Arial" w:cs="Arial"/>
          <w:sz w:val="20"/>
          <w:szCs w:val="20"/>
        </w:rPr>
      </w:pPr>
      <w:r w:rsidRPr="00756B11">
        <w:rPr>
          <w:rFonts w:ascii="Arial" w:hAnsi="Arial" w:cs="Arial"/>
          <w:sz w:val="20"/>
          <w:szCs w:val="20"/>
        </w:rPr>
        <w:t xml:space="preserve">   </w:t>
      </w:r>
      <w:hyperlink r:id="rId8" w:history="1">
        <w:r w:rsidRPr="00756B11">
          <w:rPr>
            <w:rStyle w:val="Hyperlink"/>
            <w:rFonts w:ascii="Arial" w:hAnsi="Arial" w:cs="Arial"/>
            <w:sz w:val="20"/>
            <w:szCs w:val="20"/>
          </w:rPr>
          <w:t>Mark.Squilla@phila.gov</w:t>
        </w:r>
      </w:hyperlink>
      <w:r w:rsidRPr="00756B11">
        <w:rPr>
          <w:rFonts w:ascii="Arial" w:hAnsi="Arial" w:cs="Arial"/>
          <w:sz w:val="20"/>
          <w:szCs w:val="20"/>
        </w:rPr>
        <w:t>  (Chair of Streets Committee on City Council)</w:t>
      </w:r>
    </w:p>
    <w:p w:rsidR="00756B11" w:rsidRPr="00756B11" w:rsidRDefault="009A6C32" w:rsidP="00756B11">
      <w:pPr>
        <w:numPr>
          <w:ilvl w:val="0"/>
          <w:numId w:val="1"/>
        </w:numPr>
        <w:rPr>
          <w:rFonts w:ascii="Arial" w:hAnsi="Arial" w:cs="Arial"/>
          <w:sz w:val="20"/>
          <w:szCs w:val="20"/>
        </w:rPr>
      </w:pPr>
      <w:hyperlink r:id="rId9" w:history="1">
        <w:r w:rsidR="00756B11" w:rsidRPr="00756B11">
          <w:rPr>
            <w:rStyle w:val="Hyperlink"/>
            <w:rFonts w:ascii="Arial" w:hAnsi="Arial" w:cs="Arial"/>
            <w:sz w:val="20"/>
            <w:szCs w:val="20"/>
          </w:rPr>
          <w:t>David.Perri@phila.gov</w:t>
        </w:r>
      </w:hyperlink>
      <w:r w:rsidR="00756B11" w:rsidRPr="00756B11">
        <w:rPr>
          <w:rFonts w:ascii="Arial" w:hAnsi="Arial" w:cs="Arial"/>
          <w:sz w:val="20"/>
          <w:szCs w:val="20"/>
        </w:rPr>
        <w:t>  (Streets Commissioner, Streets Department</w:t>
      </w:r>
    </w:p>
    <w:p w:rsidR="00756B11" w:rsidRPr="00756B11" w:rsidRDefault="009A6C32" w:rsidP="00756B11">
      <w:pPr>
        <w:numPr>
          <w:ilvl w:val="0"/>
          <w:numId w:val="1"/>
        </w:numPr>
        <w:rPr>
          <w:rFonts w:ascii="Arial" w:hAnsi="Arial" w:cs="Arial"/>
          <w:sz w:val="20"/>
          <w:szCs w:val="20"/>
        </w:rPr>
      </w:pPr>
      <w:hyperlink r:id="rId10" w:history="1">
        <w:r w:rsidR="00756B11" w:rsidRPr="00756B11">
          <w:rPr>
            <w:rStyle w:val="Hyperlink"/>
            <w:rFonts w:ascii="Arial" w:hAnsi="Arial" w:cs="Arial"/>
            <w:sz w:val="20"/>
            <w:szCs w:val="20"/>
          </w:rPr>
          <w:t>Jon.Farnham@phila.gov</w:t>
        </w:r>
      </w:hyperlink>
      <w:r w:rsidR="00756B11" w:rsidRPr="00756B11">
        <w:rPr>
          <w:rFonts w:ascii="Arial" w:hAnsi="Arial" w:cs="Arial"/>
          <w:sz w:val="20"/>
          <w:szCs w:val="20"/>
        </w:rPr>
        <w:t>  (Executive Director of Philadelphia Historical Commission)</w:t>
      </w: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r w:rsidRPr="00756B11">
        <w:rPr>
          <w:rFonts w:ascii="Arial" w:hAnsi="Arial" w:cs="Arial"/>
          <w:sz w:val="20"/>
          <w:szCs w:val="20"/>
        </w:rPr>
        <w:t>It would also help if you joined our (free) meetup group so that we can keep you informed of the latest developments, and you can do the same for us.  There is strength in numbers.</w:t>
      </w:r>
    </w:p>
    <w:p w:rsidR="00756B11" w:rsidRPr="00756B11" w:rsidRDefault="00756B11" w:rsidP="00756B11">
      <w:pPr>
        <w:rPr>
          <w:rFonts w:ascii="Arial" w:hAnsi="Arial" w:cs="Arial"/>
          <w:sz w:val="20"/>
          <w:szCs w:val="20"/>
        </w:rPr>
      </w:pPr>
    </w:p>
    <w:p w:rsidR="00756B11" w:rsidRPr="00756B11" w:rsidRDefault="00756B11" w:rsidP="00756B11">
      <w:pPr>
        <w:rPr>
          <w:rFonts w:ascii="Arial" w:hAnsi="Arial" w:cs="Arial"/>
          <w:sz w:val="20"/>
          <w:szCs w:val="20"/>
        </w:rPr>
      </w:pPr>
      <w:r w:rsidRPr="00756B11">
        <w:rPr>
          <w:rFonts w:ascii="Arial" w:hAnsi="Arial" w:cs="Arial"/>
          <w:sz w:val="20"/>
          <w:szCs w:val="20"/>
        </w:rPr>
        <w:t>Lynn and Cliff Landes, founders</w:t>
      </w:r>
    </w:p>
    <w:p w:rsidR="00756B11" w:rsidRPr="00756B11" w:rsidRDefault="00756B11" w:rsidP="00756B11">
      <w:pPr>
        <w:rPr>
          <w:rFonts w:ascii="Arial" w:hAnsi="Arial" w:cs="Arial"/>
          <w:sz w:val="20"/>
          <w:szCs w:val="20"/>
        </w:rPr>
      </w:pPr>
      <w:r w:rsidRPr="00756B11">
        <w:rPr>
          <w:rFonts w:ascii="Arial" w:hAnsi="Arial" w:cs="Arial"/>
          <w:sz w:val="20"/>
          <w:szCs w:val="20"/>
        </w:rPr>
        <w:t>The Philadelphia Society of Small Streets</w:t>
      </w:r>
    </w:p>
    <w:p w:rsidR="00756B11" w:rsidRPr="00756B11" w:rsidRDefault="009A6C32" w:rsidP="00756B11">
      <w:pPr>
        <w:rPr>
          <w:rFonts w:ascii="Arial" w:hAnsi="Arial" w:cs="Arial"/>
          <w:sz w:val="20"/>
          <w:szCs w:val="20"/>
        </w:rPr>
      </w:pPr>
      <w:hyperlink r:id="rId11" w:history="1">
        <w:r w:rsidR="000E7427" w:rsidRPr="004153FE">
          <w:rPr>
            <w:rStyle w:val="Hyperlink"/>
            <w:rFonts w:ascii="Arial" w:hAnsi="Arial" w:cs="Arial"/>
            <w:sz w:val="20"/>
            <w:szCs w:val="20"/>
          </w:rPr>
          <w:t>http://www.SmallStreetsPhilly.org</w:t>
        </w:r>
      </w:hyperlink>
      <w:r w:rsidR="000E7427">
        <w:rPr>
          <w:rFonts w:ascii="Arial" w:hAnsi="Arial" w:cs="Arial"/>
          <w:sz w:val="20"/>
          <w:szCs w:val="20"/>
        </w:rPr>
        <w:t xml:space="preserve"> </w:t>
      </w:r>
      <w:r w:rsidR="00756B11" w:rsidRPr="00756B11">
        <w:rPr>
          <w:rFonts w:ascii="Arial" w:hAnsi="Arial" w:cs="Arial"/>
          <w:sz w:val="20"/>
          <w:szCs w:val="20"/>
        </w:rPr>
        <w:t>(important information &amp; links)</w:t>
      </w:r>
    </w:p>
    <w:p w:rsidR="00756B11" w:rsidRPr="00756B11" w:rsidRDefault="009A6C32" w:rsidP="00756B11">
      <w:pPr>
        <w:rPr>
          <w:rFonts w:ascii="Arial" w:hAnsi="Arial" w:cs="Arial"/>
          <w:sz w:val="20"/>
          <w:szCs w:val="20"/>
        </w:rPr>
      </w:pPr>
      <w:hyperlink r:id="rId12" w:history="1">
        <w:r w:rsidR="00756B11" w:rsidRPr="00756B11">
          <w:rPr>
            <w:rStyle w:val="Hyperlink"/>
            <w:rFonts w:ascii="Arial" w:hAnsi="Arial" w:cs="Arial"/>
            <w:sz w:val="20"/>
            <w:szCs w:val="20"/>
          </w:rPr>
          <w:t>http://www.meetup.com/The-Philadelphia-Society-of-Small-Streets-PSSS/</w:t>
        </w:r>
      </w:hyperlink>
      <w:r w:rsidR="00756B11" w:rsidRPr="00756B11">
        <w:rPr>
          <w:rFonts w:ascii="Arial" w:hAnsi="Arial" w:cs="Arial"/>
          <w:sz w:val="20"/>
          <w:szCs w:val="20"/>
        </w:rPr>
        <w:t xml:space="preserve">  (free meetup group)</w:t>
      </w:r>
    </w:p>
    <w:p w:rsidR="00B84C2E" w:rsidRDefault="00756B11">
      <w:pPr>
        <w:rPr>
          <w:rFonts w:ascii="Arial" w:hAnsi="Arial" w:cs="Arial"/>
          <w:sz w:val="20"/>
          <w:szCs w:val="20"/>
        </w:rPr>
      </w:pPr>
      <w:r w:rsidRPr="00756B11">
        <w:rPr>
          <w:rFonts w:ascii="Arial" w:hAnsi="Arial" w:cs="Arial"/>
          <w:sz w:val="20"/>
          <w:szCs w:val="20"/>
        </w:rPr>
        <w:t>215-629-3553</w:t>
      </w:r>
    </w:p>
    <w:p w:rsidR="007A7AC5" w:rsidRDefault="007A7AC5" w:rsidP="00C3313D">
      <w:pPr>
        <w:rPr>
          <w:rFonts w:ascii="Arial" w:eastAsia="Times New Roman" w:hAnsi="Arial" w:cs="Arial"/>
          <w:b/>
          <w:bCs/>
          <w:color w:val="000000"/>
          <w:sz w:val="24"/>
          <w:szCs w:val="24"/>
          <w:u w:val="single"/>
        </w:rPr>
      </w:pPr>
    </w:p>
    <w:p w:rsidR="00CA1E04" w:rsidRDefault="00CA1E04" w:rsidP="00C3313D">
      <w:pPr>
        <w:rPr>
          <w:rFonts w:ascii="Arial" w:eastAsia="Times New Roman" w:hAnsi="Arial" w:cs="Arial"/>
          <w:b/>
          <w:bCs/>
          <w:color w:val="000000"/>
          <w:sz w:val="24"/>
          <w:szCs w:val="24"/>
          <w:u w:val="single"/>
        </w:rPr>
      </w:pPr>
    </w:p>
    <w:p w:rsidR="00C3313D" w:rsidRPr="00C3313D" w:rsidRDefault="00C3313D" w:rsidP="00C3313D">
      <w:pPr>
        <w:rPr>
          <w:rFonts w:ascii="Calibri" w:eastAsia="Times New Roman" w:hAnsi="Calibri" w:cs="Times New Roman"/>
          <w:color w:val="000000"/>
          <w:sz w:val="24"/>
          <w:szCs w:val="24"/>
          <w:u w:val="single"/>
        </w:rPr>
      </w:pPr>
      <w:r w:rsidRPr="00C3313D">
        <w:rPr>
          <w:rFonts w:ascii="Arial" w:eastAsia="Times New Roman" w:hAnsi="Arial" w:cs="Arial"/>
          <w:b/>
          <w:bCs/>
          <w:color w:val="000000"/>
          <w:sz w:val="24"/>
          <w:szCs w:val="24"/>
          <w:u w:val="single"/>
        </w:rPr>
        <w:t>PSSS Suggested Restoration Priority List:</w:t>
      </w:r>
    </w:p>
    <w:p w:rsidR="00C3313D" w:rsidRDefault="00C3313D" w:rsidP="00C3313D">
      <w:pPr>
        <w:rPr>
          <w:rFonts w:ascii="Arial" w:eastAsia="Times New Roman" w:hAnsi="Arial" w:cs="Arial"/>
          <w:color w:val="000000"/>
          <w:sz w:val="20"/>
          <w:szCs w:val="20"/>
        </w:rPr>
      </w:pPr>
      <w:r w:rsidRPr="00C3313D">
        <w:rPr>
          <w:rFonts w:ascii="Arial" w:eastAsia="Times New Roman" w:hAnsi="Arial" w:cs="Arial"/>
          <w:color w:val="000000"/>
          <w:sz w:val="20"/>
          <w:szCs w:val="20"/>
        </w:rPr>
        <w:t> </w:t>
      </w:r>
    </w:p>
    <w:p w:rsidR="007A7AC5" w:rsidRPr="00C3313D" w:rsidRDefault="007A7AC5" w:rsidP="00C3313D">
      <w:pPr>
        <w:rPr>
          <w:rFonts w:ascii="Calibri" w:eastAsia="Times New Roman" w:hAnsi="Calibri" w:cs="Times New Roman"/>
          <w:color w:val="000000"/>
        </w:rPr>
      </w:pPr>
    </w:p>
    <w:p w:rsidR="00C3313D" w:rsidRPr="00C3313D" w:rsidRDefault="00C3313D" w:rsidP="00C3313D">
      <w:pPr>
        <w:rPr>
          <w:rFonts w:ascii="Calibri" w:eastAsia="Times New Roman" w:hAnsi="Calibri" w:cs="Times New Roman"/>
          <w:color w:val="000000"/>
        </w:rPr>
      </w:pPr>
      <w:r>
        <w:rPr>
          <w:rFonts w:ascii="Arial" w:eastAsia="Times New Roman" w:hAnsi="Arial" w:cs="Arial"/>
          <w:color w:val="000000"/>
          <w:sz w:val="20"/>
          <w:szCs w:val="20"/>
        </w:rPr>
        <w:br/>
      </w:r>
      <w:r w:rsidRPr="00C3313D">
        <w:rPr>
          <w:rFonts w:ascii="Arial" w:eastAsia="Times New Roman" w:hAnsi="Arial" w:cs="Arial"/>
          <w:color w:val="000000"/>
          <w:sz w:val="20"/>
          <w:szCs w:val="20"/>
        </w:rPr>
        <w:t>First – Society Hill: (These two streets are next to each other in Philadelphia’s premier historic district)</w:t>
      </w:r>
      <w:r>
        <w:rPr>
          <w:rFonts w:ascii="Arial" w:eastAsia="Times New Roman" w:hAnsi="Arial" w:cs="Arial"/>
          <w:color w:val="000000"/>
          <w:sz w:val="20"/>
          <w:szCs w:val="20"/>
        </w:rPr>
        <w:br/>
      </w:r>
    </w:p>
    <w:p w:rsidR="00C3313D" w:rsidRPr="00C3313D" w:rsidRDefault="00C3313D" w:rsidP="00C3313D">
      <w:pPr>
        <w:spacing w:after="240"/>
        <w:ind w:left="720" w:hanging="360"/>
        <w:rPr>
          <w:rFonts w:ascii="Calibri" w:eastAsia="Times New Roman" w:hAnsi="Calibri" w:cs="Times New Roman"/>
          <w:color w:val="000000"/>
        </w:rPr>
      </w:pPr>
      <w:r w:rsidRPr="00C3313D">
        <w:rPr>
          <w:rFonts w:ascii="Symbol" w:eastAsia="Times New Roman" w:hAnsi="Symbol" w:cs="Times New Roman"/>
          <w:color w:val="000000"/>
          <w:sz w:val="20"/>
          <w:szCs w:val="20"/>
        </w:rPr>
        <w:t></w:t>
      </w:r>
      <w:r w:rsidRPr="00C3313D">
        <w:rPr>
          <w:rFonts w:ascii="Times New Roman" w:eastAsia="Times New Roman" w:hAnsi="Times New Roman" w:cs="Times New Roman"/>
          <w:color w:val="000000"/>
          <w:sz w:val="14"/>
          <w:szCs w:val="14"/>
        </w:rPr>
        <w:t>        </w:t>
      </w:r>
      <w:r w:rsidRPr="00C3313D">
        <w:rPr>
          <w:rFonts w:ascii="Arial" w:eastAsia="Times New Roman" w:hAnsi="Arial" w:cs="Arial"/>
          <w:color w:val="000000"/>
          <w:sz w:val="20"/>
          <w:szCs w:val="20"/>
        </w:rPr>
        <w:t xml:space="preserve">S. American </w:t>
      </w:r>
      <w:r>
        <w:rPr>
          <w:rFonts w:ascii="Arial" w:eastAsia="Times New Roman" w:hAnsi="Arial" w:cs="Arial"/>
          <w:color w:val="000000"/>
          <w:sz w:val="20"/>
          <w:szCs w:val="20"/>
        </w:rPr>
        <w:t xml:space="preserve">Street, 300 </w:t>
      </w:r>
      <w:proofErr w:type="gramStart"/>
      <w:r>
        <w:rPr>
          <w:rFonts w:ascii="Arial" w:eastAsia="Times New Roman" w:hAnsi="Arial" w:cs="Arial"/>
          <w:color w:val="000000"/>
          <w:sz w:val="20"/>
          <w:szCs w:val="20"/>
        </w:rPr>
        <w:t>block</w:t>
      </w:r>
      <w:proofErr w:type="gramEnd"/>
      <w:r w:rsidRPr="00C3313D">
        <w:rPr>
          <w:rFonts w:ascii="Arial" w:eastAsia="Times New Roman" w:hAnsi="Arial" w:cs="Arial"/>
          <w:color w:val="000000"/>
          <w:sz w:val="20"/>
          <w:szCs w:val="20"/>
        </w:rPr>
        <w:t xml:space="preserve"> – In a historic/tourist district, lined by historic houses, looks like it needs a total reset.</w:t>
      </w:r>
    </w:p>
    <w:p w:rsidR="00C3313D" w:rsidRPr="00C3313D" w:rsidRDefault="009A6C32" w:rsidP="00C3313D">
      <w:pPr>
        <w:numPr>
          <w:ilvl w:val="0"/>
          <w:numId w:val="2"/>
        </w:numPr>
        <w:rPr>
          <w:rFonts w:ascii="Calibri" w:eastAsia="Times New Roman" w:hAnsi="Calibri" w:cs="Times New Roman"/>
          <w:color w:val="000000"/>
        </w:rPr>
      </w:pPr>
      <w:r>
        <w:rPr>
          <w:rFonts w:ascii="Arial" w:eastAsia="Times New Roman" w:hAnsi="Arial" w:cs="Arial"/>
          <w:color w:val="000000"/>
          <w:sz w:val="20"/>
          <w:szCs w:val="20"/>
        </w:rPr>
        <w:t>S. Phi</w:t>
      </w:r>
      <w:bookmarkStart w:id="0" w:name="_GoBack"/>
      <w:bookmarkEnd w:id="0"/>
      <w:r w:rsidR="00C3313D" w:rsidRPr="00C3313D">
        <w:rPr>
          <w:rFonts w:ascii="Arial" w:eastAsia="Times New Roman" w:hAnsi="Arial" w:cs="Arial"/>
          <w:color w:val="000000"/>
          <w:sz w:val="20"/>
          <w:szCs w:val="20"/>
        </w:rPr>
        <w:t xml:space="preserve">lip </w:t>
      </w:r>
      <w:r w:rsidR="00C3313D">
        <w:rPr>
          <w:rFonts w:ascii="Arial" w:eastAsia="Times New Roman" w:hAnsi="Arial" w:cs="Arial"/>
          <w:color w:val="000000"/>
          <w:sz w:val="20"/>
          <w:szCs w:val="20"/>
        </w:rPr>
        <w:t>Street, 300 block</w:t>
      </w:r>
      <w:r w:rsidR="00C3313D" w:rsidRPr="00C3313D">
        <w:rPr>
          <w:rFonts w:ascii="Arial" w:eastAsia="Times New Roman" w:hAnsi="Arial" w:cs="Arial"/>
          <w:color w:val="000000"/>
          <w:sz w:val="20"/>
          <w:szCs w:val="20"/>
        </w:rPr>
        <w:t xml:space="preserve"> – In a historic/tourist district, lined by historic houses, may also need a total reset due to sidewalk that is well above street level and collapsing</w:t>
      </w:r>
    </w:p>
    <w:p w:rsidR="00C3313D" w:rsidRDefault="00C3313D" w:rsidP="00C3313D">
      <w:pPr>
        <w:spacing w:after="240"/>
        <w:rPr>
          <w:rFonts w:ascii="Arial" w:eastAsia="Times New Roman" w:hAnsi="Arial" w:cs="Arial"/>
          <w:color w:val="000000"/>
          <w:sz w:val="20"/>
          <w:szCs w:val="20"/>
        </w:rPr>
      </w:pPr>
      <w:r>
        <w:rPr>
          <w:rFonts w:ascii="Arial" w:eastAsia="Times New Roman" w:hAnsi="Arial" w:cs="Arial"/>
          <w:color w:val="000000"/>
          <w:sz w:val="20"/>
          <w:szCs w:val="20"/>
        </w:rPr>
        <w:br/>
        <w:t>________________________________________________________________________________________________</w:t>
      </w:r>
    </w:p>
    <w:p w:rsidR="00C3313D" w:rsidRPr="00C3313D" w:rsidRDefault="00C3313D" w:rsidP="00C3313D">
      <w:pPr>
        <w:rPr>
          <w:rFonts w:ascii="Calibri" w:eastAsia="Times New Roman" w:hAnsi="Calibri" w:cs="Times New Roman"/>
          <w:color w:val="000000"/>
        </w:rPr>
      </w:pPr>
      <w:r w:rsidRPr="00C3313D">
        <w:rPr>
          <w:rFonts w:ascii="Arial" w:eastAsia="Times New Roman" w:hAnsi="Arial" w:cs="Arial"/>
          <w:color w:val="000000"/>
          <w:sz w:val="20"/>
          <w:szCs w:val="20"/>
        </w:rPr>
        <w:t>Second – Wash West:  (These three streets inte</w:t>
      </w:r>
      <w:r w:rsidR="00664C26">
        <w:rPr>
          <w:rFonts w:ascii="Arial" w:eastAsia="Times New Roman" w:hAnsi="Arial" w:cs="Arial"/>
          <w:color w:val="000000"/>
          <w:sz w:val="20"/>
          <w:szCs w:val="20"/>
        </w:rPr>
        <w:t xml:space="preserve">rsect one another in Wash West, </w:t>
      </w:r>
      <w:r w:rsidRPr="00C3313D">
        <w:rPr>
          <w:rFonts w:ascii="Arial" w:eastAsia="Times New Roman" w:hAnsi="Arial" w:cs="Arial"/>
          <w:color w:val="000000"/>
          <w:sz w:val="20"/>
          <w:szCs w:val="20"/>
        </w:rPr>
        <w:t>another historic district next to Society Hill, and are in the very active community (Jefferson Hospital) at 10</w:t>
      </w:r>
      <w:r w:rsidRPr="00C3313D">
        <w:rPr>
          <w:rFonts w:ascii="Arial" w:eastAsia="Times New Roman" w:hAnsi="Arial" w:cs="Arial"/>
          <w:color w:val="000000"/>
          <w:sz w:val="20"/>
          <w:szCs w:val="20"/>
          <w:vertAlign w:val="superscript"/>
        </w:rPr>
        <w:t>th</w:t>
      </w:r>
      <w:r w:rsidRPr="00C3313D">
        <w:rPr>
          <w:rFonts w:ascii="Arial" w:eastAsia="Times New Roman" w:hAnsi="Arial" w:cs="Arial"/>
          <w:color w:val="000000"/>
          <w:sz w:val="20"/>
          <w:szCs w:val="20"/>
        </w:rPr>
        <w:t> and Spruce, which features lots of cafes, restaurants, businesses, and the historic Bonaparte House - </w:t>
      </w:r>
      <w:hyperlink r:id="rId13" w:history="1">
        <w:r w:rsidRPr="00C3313D">
          <w:rPr>
            <w:rFonts w:ascii="Arial" w:eastAsia="Times New Roman" w:hAnsi="Arial" w:cs="Arial"/>
            <w:color w:val="0000FF"/>
            <w:sz w:val="20"/>
            <w:szCs w:val="20"/>
            <w:u w:val="single"/>
          </w:rPr>
          <w:t>http://www.ushistory.org/districts/washingtonsquare/bonap.htm</w:t>
        </w:r>
      </w:hyperlink>
      <w:r>
        <w:rPr>
          <w:rFonts w:ascii="Arial" w:eastAsia="Times New Roman" w:hAnsi="Arial" w:cs="Arial"/>
          <w:color w:val="000000"/>
          <w:sz w:val="20"/>
          <w:szCs w:val="20"/>
        </w:rPr>
        <w:br/>
      </w:r>
    </w:p>
    <w:p w:rsidR="00C3313D" w:rsidRPr="00C3313D" w:rsidRDefault="00C3313D" w:rsidP="00C3313D">
      <w:pPr>
        <w:spacing w:after="240"/>
        <w:ind w:left="720" w:hanging="360"/>
        <w:rPr>
          <w:rFonts w:ascii="Calibri" w:eastAsia="Times New Roman" w:hAnsi="Calibri" w:cs="Times New Roman"/>
          <w:color w:val="000000"/>
        </w:rPr>
      </w:pPr>
      <w:r w:rsidRPr="00C3313D">
        <w:rPr>
          <w:rFonts w:ascii="Symbol" w:eastAsia="Times New Roman" w:hAnsi="Symbol" w:cs="Times New Roman"/>
          <w:color w:val="000000"/>
          <w:sz w:val="20"/>
          <w:szCs w:val="20"/>
        </w:rPr>
        <w:t></w:t>
      </w:r>
      <w:r w:rsidRPr="00C3313D">
        <w:rPr>
          <w:rFonts w:ascii="Times New Roman" w:eastAsia="Times New Roman" w:hAnsi="Times New Roman" w:cs="Times New Roman"/>
          <w:color w:val="000000"/>
          <w:sz w:val="14"/>
          <w:szCs w:val="14"/>
        </w:rPr>
        <w:t>        </w:t>
      </w:r>
      <w:r>
        <w:rPr>
          <w:rFonts w:ascii="Arial" w:eastAsia="Times New Roman" w:hAnsi="Arial" w:cs="Arial"/>
          <w:color w:val="000000"/>
          <w:sz w:val="20"/>
          <w:szCs w:val="20"/>
        </w:rPr>
        <w:t>Hutchinson Street</w:t>
      </w:r>
      <w:r w:rsidRPr="00C3313D">
        <w:rPr>
          <w:rFonts w:ascii="Arial" w:eastAsia="Times New Roman" w:hAnsi="Arial" w:cs="Arial"/>
          <w:color w:val="000000"/>
          <w:sz w:val="20"/>
          <w:szCs w:val="20"/>
        </w:rPr>
        <w:t xml:space="preserve"> – 200 </w:t>
      </w:r>
      <w:proofErr w:type="gramStart"/>
      <w:r w:rsidRPr="00C3313D">
        <w:rPr>
          <w:rFonts w:ascii="Arial" w:eastAsia="Times New Roman" w:hAnsi="Arial" w:cs="Arial"/>
          <w:color w:val="000000"/>
          <w:sz w:val="20"/>
          <w:szCs w:val="20"/>
        </w:rPr>
        <w:t>block</w:t>
      </w:r>
      <w:proofErr w:type="gramEnd"/>
      <w:r w:rsidRPr="00C3313D">
        <w:rPr>
          <w:rFonts w:ascii="Arial" w:eastAsia="Times New Roman" w:hAnsi="Arial" w:cs="Arial"/>
          <w:color w:val="000000"/>
          <w:sz w:val="20"/>
          <w:szCs w:val="20"/>
        </w:rPr>
        <w:t>, lined with many historic houses and some new construction, needs a total reset</w:t>
      </w:r>
    </w:p>
    <w:p w:rsidR="00C3313D" w:rsidRPr="00C3313D" w:rsidRDefault="00C3313D" w:rsidP="00C3313D">
      <w:pPr>
        <w:numPr>
          <w:ilvl w:val="0"/>
          <w:numId w:val="3"/>
        </w:numPr>
        <w:spacing w:after="240"/>
        <w:rPr>
          <w:rFonts w:ascii="Calibri" w:eastAsia="Times New Roman" w:hAnsi="Calibri" w:cs="Times New Roman"/>
          <w:color w:val="000000"/>
        </w:rPr>
      </w:pPr>
      <w:r>
        <w:rPr>
          <w:rFonts w:ascii="Arial" w:eastAsia="Times New Roman" w:hAnsi="Arial" w:cs="Arial"/>
          <w:color w:val="000000"/>
          <w:sz w:val="20"/>
          <w:szCs w:val="20"/>
        </w:rPr>
        <w:t>Bonaparte Court</w:t>
      </w:r>
      <w:r w:rsidRPr="00C3313D">
        <w:rPr>
          <w:rFonts w:ascii="Arial" w:eastAsia="Times New Roman" w:hAnsi="Arial" w:cs="Arial"/>
          <w:color w:val="000000"/>
          <w:sz w:val="20"/>
          <w:szCs w:val="20"/>
        </w:rPr>
        <w:t xml:space="preserve"> – adjacent to Bonaparte House, </w:t>
      </w:r>
      <w:r w:rsidR="00B6158D">
        <w:rPr>
          <w:rFonts w:ascii="Arial" w:eastAsia="Times New Roman" w:hAnsi="Arial" w:cs="Arial"/>
          <w:color w:val="000000"/>
          <w:sz w:val="20"/>
          <w:szCs w:val="20"/>
        </w:rPr>
        <w:t>lined with some newer townhouses</w:t>
      </w:r>
      <w:r w:rsidRPr="00C3313D">
        <w:rPr>
          <w:rFonts w:ascii="Arial" w:eastAsia="Times New Roman" w:hAnsi="Arial" w:cs="Arial"/>
          <w:color w:val="000000"/>
          <w:sz w:val="20"/>
          <w:szCs w:val="20"/>
        </w:rPr>
        <w:t xml:space="preserve"> and garages</w:t>
      </w:r>
    </w:p>
    <w:p w:rsidR="00C3313D" w:rsidRPr="00C3313D" w:rsidRDefault="00C3313D" w:rsidP="00C3313D">
      <w:pPr>
        <w:numPr>
          <w:ilvl w:val="0"/>
          <w:numId w:val="3"/>
        </w:numPr>
        <w:spacing w:after="240"/>
        <w:rPr>
          <w:rFonts w:ascii="Calibri" w:eastAsia="Times New Roman" w:hAnsi="Calibri" w:cs="Times New Roman"/>
          <w:color w:val="000000"/>
        </w:rPr>
      </w:pPr>
      <w:r>
        <w:rPr>
          <w:rFonts w:ascii="Arial" w:eastAsia="Times New Roman" w:hAnsi="Arial" w:cs="Arial"/>
          <w:color w:val="000000"/>
          <w:sz w:val="20"/>
          <w:szCs w:val="20"/>
        </w:rPr>
        <w:t>Manning Street</w:t>
      </w:r>
      <w:r w:rsidRPr="00C3313D">
        <w:rPr>
          <w:rFonts w:ascii="Arial" w:eastAsia="Times New Roman" w:hAnsi="Arial" w:cs="Arial"/>
          <w:color w:val="000000"/>
          <w:sz w:val="20"/>
          <w:szCs w:val="20"/>
        </w:rPr>
        <w:t xml:space="preserve"> – 900 </w:t>
      </w:r>
      <w:proofErr w:type="gramStart"/>
      <w:r w:rsidRPr="00C3313D">
        <w:rPr>
          <w:rFonts w:ascii="Arial" w:eastAsia="Times New Roman" w:hAnsi="Arial" w:cs="Arial"/>
          <w:color w:val="000000"/>
          <w:sz w:val="20"/>
          <w:szCs w:val="20"/>
        </w:rPr>
        <w:t>block</w:t>
      </w:r>
      <w:proofErr w:type="gramEnd"/>
      <w:r w:rsidRPr="00C3313D">
        <w:rPr>
          <w:rFonts w:ascii="Arial" w:eastAsia="Times New Roman" w:hAnsi="Arial" w:cs="Arial"/>
          <w:color w:val="000000"/>
          <w:sz w:val="20"/>
          <w:szCs w:val="20"/>
        </w:rPr>
        <w:t>, lined with a few historic houses, plus garages, and businesses, empties onto lively 10</w:t>
      </w:r>
      <w:r w:rsidRPr="00C3313D">
        <w:rPr>
          <w:rFonts w:ascii="Arial" w:eastAsia="Times New Roman" w:hAnsi="Arial" w:cs="Arial"/>
          <w:color w:val="000000"/>
          <w:sz w:val="20"/>
          <w:szCs w:val="20"/>
          <w:vertAlign w:val="superscript"/>
        </w:rPr>
        <w:t>th</w:t>
      </w:r>
      <w:r w:rsidRPr="00C3313D">
        <w:rPr>
          <w:rFonts w:ascii="Arial" w:eastAsia="Times New Roman" w:hAnsi="Arial" w:cs="Arial"/>
          <w:color w:val="000000"/>
          <w:sz w:val="20"/>
          <w:szCs w:val="20"/>
        </w:rPr>
        <w:t> Street business and café district.</w:t>
      </w:r>
    </w:p>
    <w:p w:rsidR="00C3313D" w:rsidRDefault="00C3313D" w:rsidP="00C3313D">
      <w:pPr>
        <w:spacing w:after="240"/>
        <w:rPr>
          <w:rFonts w:ascii="Arial" w:eastAsia="Times New Roman" w:hAnsi="Arial" w:cs="Arial"/>
          <w:color w:val="000000"/>
          <w:sz w:val="20"/>
          <w:szCs w:val="20"/>
        </w:rPr>
      </w:pPr>
      <w:r>
        <w:rPr>
          <w:rFonts w:ascii="Arial" w:eastAsia="Times New Roman" w:hAnsi="Arial" w:cs="Arial"/>
          <w:color w:val="000000"/>
          <w:sz w:val="20"/>
          <w:szCs w:val="20"/>
        </w:rPr>
        <w:t>________________________________________________________________________________________________</w:t>
      </w:r>
    </w:p>
    <w:p w:rsidR="00C3313D" w:rsidRPr="00C3313D" w:rsidRDefault="00C3313D" w:rsidP="00C3313D">
      <w:pPr>
        <w:spacing w:after="240"/>
        <w:rPr>
          <w:rFonts w:ascii="Calibri" w:eastAsia="Times New Roman" w:hAnsi="Calibri" w:cs="Times New Roman"/>
          <w:color w:val="000000"/>
        </w:rPr>
      </w:pPr>
      <w:r w:rsidRPr="00C3313D">
        <w:rPr>
          <w:rFonts w:ascii="Arial" w:eastAsia="Times New Roman" w:hAnsi="Arial" w:cs="Arial"/>
          <w:color w:val="000000"/>
          <w:sz w:val="20"/>
          <w:szCs w:val="20"/>
        </w:rPr>
        <w:t>Third – South Philly:</w:t>
      </w:r>
      <w:r>
        <w:rPr>
          <w:rFonts w:ascii="Arial" w:eastAsia="Times New Roman" w:hAnsi="Arial" w:cs="Arial"/>
          <w:color w:val="000000"/>
          <w:sz w:val="20"/>
          <w:szCs w:val="20"/>
        </w:rPr>
        <w:t xml:space="preserve"> </w:t>
      </w:r>
    </w:p>
    <w:p w:rsidR="00C3313D" w:rsidRPr="00C3313D" w:rsidRDefault="00C3313D" w:rsidP="00C3313D">
      <w:pPr>
        <w:numPr>
          <w:ilvl w:val="0"/>
          <w:numId w:val="4"/>
        </w:numPr>
        <w:spacing w:after="240"/>
        <w:rPr>
          <w:rFonts w:ascii="Calibri" w:eastAsia="Times New Roman" w:hAnsi="Calibri" w:cs="Times New Roman"/>
          <w:color w:val="000000"/>
          <w:sz w:val="20"/>
          <w:szCs w:val="20"/>
        </w:rPr>
      </w:pPr>
      <w:r w:rsidRPr="00664C26">
        <w:rPr>
          <w:rFonts w:ascii="Arial" w:eastAsia="Times New Roman" w:hAnsi="Arial" w:cs="Arial"/>
          <w:color w:val="000000"/>
          <w:sz w:val="20"/>
          <w:szCs w:val="20"/>
        </w:rPr>
        <w:t>Alter</w:t>
      </w:r>
      <w:r w:rsidRPr="00C3313D">
        <w:rPr>
          <w:rFonts w:ascii="Arial" w:eastAsia="Times New Roman" w:hAnsi="Arial" w:cs="Arial"/>
          <w:color w:val="000000"/>
          <w:sz w:val="20"/>
          <w:szCs w:val="20"/>
        </w:rPr>
        <w:t xml:space="preserve"> </w:t>
      </w:r>
      <w:r w:rsidRPr="00664C26">
        <w:rPr>
          <w:rFonts w:ascii="Arial" w:eastAsia="Times New Roman" w:hAnsi="Arial" w:cs="Arial"/>
          <w:color w:val="000000"/>
          <w:sz w:val="20"/>
          <w:szCs w:val="20"/>
        </w:rPr>
        <w:t xml:space="preserve">Street </w:t>
      </w:r>
      <w:r w:rsidRPr="00C3313D">
        <w:rPr>
          <w:rFonts w:ascii="Arial" w:eastAsia="Times New Roman" w:hAnsi="Arial" w:cs="Arial"/>
          <w:color w:val="000000"/>
          <w:sz w:val="20"/>
          <w:szCs w:val="20"/>
        </w:rPr>
        <w:t>– off Front Street, special “blue” street, across from the Rizzo Ice Rink and next to Mummers Museum, needs total reset</w:t>
      </w:r>
    </w:p>
    <w:p w:rsidR="00C3313D" w:rsidRPr="00C3313D" w:rsidRDefault="00C3313D" w:rsidP="00C3313D">
      <w:pPr>
        <w:numPr>
          <w:ilvl w:val="0"/>
          <w:numId w:val="4"/>
        </w:numPr>
        <w:rPr>
          <w:rFonts w:ascii="Calibri" w:eastAsia="Times New Roman" w:hAnsi="Calibri" w:cs="Times New Roman"/>
          <w:color w:val="000000"/>
          <w:sz w:val="20"/>
          <w:szCs w:val="20"/>
        </w:rPr>
      </w:pPr>
      <w:r w:rsidRPr="00C3313D">
        <w:rPr>
          <w:rFonts w:ascii="Arial" w:eastAsia="Times New Roman" w:hAnsi="Arial" w:cs="Arial"/>
          <w:color w:val="000000"/>
          <w:sz w:val="20"/>
          <w:szCs w:val="20"/>
        </w:rPr>
        <w:t xml:space="preserve">(2 streets) Oriana </w:t>
      </w:r>
      <w:r w:rsidRPr="00664C26">
        <w:rPr>
          <w:rFonts w:ascii="Arial" w:eastAsia="Times New Roman" w:hAnsi="Arial" w:cs="Arial"/>
          <w:color w:val="000000"/>
          <w:sz w:val="20"/>
          <w:szCs w:val="20"/>
        </w:rPr>
        <w:t xml:space="preserve">and </w:t>
      </w:r>
      <w:proofErr w:type="spellStart"/>
      <w:r w:rsidRPr="00664C26">
        <w:rPr>
          <w:rFonts w:ascii="Arial" w:eastAsia="Times New Roman" w:hAnsi="Arial" w:cs="Arial"/>
          <w:color w:val="000000"/>
          <w:sz w:val="20"/>
          <w:szCs w:val="20"/>
        </w:rPr>
        <w:t>Kater</w:t>
      </w:r>
      <w:proofErr w:type="spellEnd"/>
      <w:r w:rsidRPr="00664C26">
        <w:rPr>
          <w:rFonts w:ascii="Arial" w:eastAsia="Times New Roman" w:hAnsi="Arial" w:cs="Arial"/>
          <w:color w:val="000000"/>
          <w:sz w:val="20"/>
          <w:szCs w:val="20"/>
        </w:rPr>
        <w:t xml:space="preserve"> Streets</w:t>
      </w:r>
      <w:r w:rsidR="00664C26">
        <w:rPr>
          <w:rFonts w:ascii="Arial" w:eastAsia="Times New Roman" w:hAnsi="Arial" w:cs="Arial"/>
          <w:color w:val="000000"/>
          <w:sz w:val="20"/>
          <w:szCs w:val="20"/>
        </w:rPr>
        <w:t>, off of South Street</w:t>
      </w:r>
      <w:r w:rsidRPr="00C3313D">
        <w:rPr>
          <w:rFonts w:ascii="Arial" w:eastAsia="Times New Roman" w:hAnsi="Arial" w:cs="Arial"/>
          <w:color w:val="000000"/>
          <w:sz w:val="20"/>
          <w:szCs w:val="20"/>
        </w:rPr>
        <w:t xml:space="preserve"> – 300 block, be</w:t>
      </w:r>
      <w:r w:rsidR="00664C26">
        <w:rPr>
          <w:rFonts w:ascii="Arial" w:eastAsia="Times New Roman" w:hAnsi="Arial" w:cs="Arial"/>
          <w:color w:val="000000"/>
          <w:sz w:val="20"/>
          <w:szCs w:val="20"/>
        </w:rPr>
        <w:t>hind TLA theatre</w:t>
      </w:r>
      <w:r w:rsidRPr="00C3313D">
        <w:rPr>
          <w:rFonts w:ascii="Arial" w:eastAsia="Times New Roman" w:hAnsi="Arial" w:cs="Arial"/>
          <w:color w:val="000000"/>
          <w:sz w:val="20"/>
          <w:szCs w:val="20"/>
        </w:rPr>
        <w:t>, some houses and businesses, outside eating area, interesting situation</w:t>
      </w:r>
    </w:p>
    <w:p w:rsidR="00C3313D" w:rsidRPr="00C3313D" w:rsidRDefault="00C3313D" w:rsidP="00C3313D">
      <w:pPr>
        <w:ind w:left="720"/>
        <w:rPr>
          <w:rFonts w:ascii="Calibri" w:eastAsia="Times New Roman" w:hAnsi="Calibri" w:cs="Times New Roman"/>
          <w:color w:val="000000"/>
          <w:sz w:val="20"/>
          <w:szCs w:val="20"/>
        </w:rPr>
      </w:pPr>
      <w:r w:rsidRPr="00C3313D">
        <w:rPr>
          <w:rFonts w:ascii="Arial" w:eastAsia="Times New Roman" w:hAnsi="Arial" w:cs="Arial"/>
          <w:color w:val="000000"/>
          <w:sz w:val="20"/>
          <w:szCs w:val="20"/>
        </w:rPr>
        <w:t> </w:t>
      </w:r>
    </w:p>
    <w:p w:rsidR="00664C26" w:rsidRPr="00664C26" w:rsidRDefault="00C3313D" w:rsidP="00664C26">
      <w:pPr>
        <w:numPr>
          <w:ilvl w:val="0"/>
          <w:numId w:val="5"/>
        </w:numPr>
        <w:rPr>
          <w:rFonts w:ascii="Calibri" w:eastAsia="Times New Roman" w:hAnsi="Calibri" w:cs="Times New Roman"/>
          <w:color w:val="000000"/>
          <w:sz w:val="20"/>
          <w:szCs w:val="20"/>
        </w:rPr>
      </w:pPr>
      <w:r w:rsidRPr="00664C26">
        <w:rPr>
          <w:rFonts w:ascii="Arial" w:eastAsia="Times New Roman" w:hAnsi="Arial" w:cs="Arial"/>
          <w:color w:val="000000"/>
          <w:sz w:val="20"/>
          <w:szCs w:val="20"/>
        </w:rPr>
        <w:t>American Street</w:t>
      </w:r>
      <w:r w:rsidRPr="00C3313D">
        <w:rPr>
          <w:rFonts w:ascii="Arial" w:eastAsia="Times New Roman" w:hAnsi="Arial" w:cs="Arial"/>
          <w:color w:val="000000"/>
          <w:sz w:val="20"/>
          <w:szCs w:val="20"/>
        </w:rPr>
        <w:t xml:space="preserve"> – off Carpenter Street, special “yellow” street, very charming dead end, lined with historic houses, needs to be reset</w:t>
      </w:r>
      <w:r w:rsidR="00664C26" w:rsidRPr="00664C26">
        <w:rPr>
          <w:rFonts w:ascii="Arial" w:eastAsia="Times New Roman" w:hAnsi="Arial" w:cs="Arial"/>
          <w:color w:val="000000"/>
          <w:sz w:val="20"/>
          <w:szCs w:val="20"/>
        </w:rPr>
        <w:br/>
      </w:r>
    </w:p>
    <w:p w:rsidR="00664C26" w:rsidRPr="00664C26" w:rsidRDefault="00C3313D" w:rsidP="00664C26">
      <w:pPr>
        <w:numPr>
          <w:ilvl w:val="0"/>
          <w:numId w:val="5"/>
        </w:numPr>
        <w:rPr>
          <w:rFonts w:ascii="Calibri" w:eastAsia="Times New Roman" w:hAnsi="Calibri" w:cs="Times New Roman"/>
          <w:color w:val="000000"/>
        </w:rPr>
      </w:pPr>
      <w:r w:rsidRPr="00664C26">
        <w:rPr>
          <w:rFonts w:ascii="Arial" w:eastAsia="Calibri" w:hAnsi="Arial" w:cs="Times New Roman"/>
          <w:sz w:val="20"/>
          <w:szCs w:val="20"/>
        </w:rPr>
        <w:t xml:space="preserve">Bodine Street – </w:t>
      </w:r>
      <w:r w:rsidR="00664C26" w:rsidRPr="00664C26">
        <w:rPr>
          <w:rFonts w:ascii="Arial" w:eastAsia="Calibri" w:hAnsi="Arial" w:cs="Times New Roman"/>
          <w:sz w:val="20"/>
          <w:szCs w:val="20"/>
        </w:rPr>
        <w:t>off of Christian Street. This is a clear safety issue, but only in one small spot at entrance of street. Work should be done as soon as possible by a Streets Department crew. Otherwise the street is lined with historic houses and is in good shape</w:t>
      </w:r>
      <w:r w:rsidR="00664C26">
        <w:rPr>
          <w:rFonts w:ascii="Arial" w:eastAsia="Calibri" w:hAnsi="Arial" w:cs="Times New Roman"/>
          <w:sz w:val="20"/>
          <w:szCs w:val="20"/>
        </w:rPr>
        <w:t>.</w:t>
      </w:r>
    </w:p>
    <w:p w:rsidR="00C3313D" w:rsidRPr="00664C26" w:rsidRDefault="00C3313D" w:rsidP="00664C26">
      <w:pPr>
        <w:rPr>
          <w:rFonts w:ascii="Calibri" w:eastAsia="Times New Roman" w:hAnsi="Calibri" w:cs="Times New Roman"/>
          <w:color w:val="000000"/>
        </w:rPr>
      </w:pPr>
      <w:r w:rsidRPr="00664C26">
        <w:rPr>
          <w:rFonts w:ascii="Arial" w:eastAsia="Times New Roman" w:hAnsi="Arial" w:cs="Arial"/>
          <w:color w:val="000000"/>
          <w:sz w:val="20"/>
          <w:szCs w:val="20"/>
        </w:rPr>
        <w:t>________________________________________________________________________________________________</w:t>
      </w:r>
    </w:p>
    <w:p w:rsidR="00664C26" w:rsidRDefault="00664C26" w:rsidP="00C3313D">
      <w:pPr>
        <w:spacing w:after="240"/>
        <w:rPr>
          <w:rFonts w:ascii="Arial" w:eastAsia="Times New Roman" w:hAnsi="Arial" w:cs="Arial"/>
          <w:color w:val="000000"/>
          <w:sz w:val="20"/>
          <w:szCs w:val="20"/>
        </w:rPr>
      </w:pPr>
    </w:p>
    <w:p w:rsidR="00C3313D" w:rsidRPr="00C3313D" w:rsidRDefault="00C3313D" w:rsidP="00C3313D">
      <w:pPr>
        <w:spacing w:after="240"/>
        <w:rPr>
          <w:rFonts w:ascii="Calibri" w:eastAsia="Times New Roman" w:hAnsi="Calibri" w:cs="Times New Roman"/>
          <w:color w:val="000000"/>
        </w:rPr>
      </w:pPr>
      <w:r w:rsidRPr="00C3313D">
        <w:rPr>
          <w:rFonts w:ascii="Arial" w:eastAsia="Times New Roman" w:hAnsi="Arial" w:cs="Arial"/>
          <w:color w:val="000000"/>
          <w:sz w:val="20"/>
          <w:szCs w:val="20"/>
        </w:rPr>
        <w:t xml:space="preserve">Not prioritized, but should </w:t>
      </w:r>
      <w:r w:rsidR="00262163">
        <w:rPr>
          <w:rFonts w:ascii="Arial" w:eastAsia="Times New Roman" w:hAnsi="Arial" w:cs="Arial"/>
          <w:color w:val="000000"/>
          <w:sz w:val="20"/>
          <w:szCs w:val="20"/>
        </w:rPr>
        <w:t xml:space="preserve">also </w:t>
      </w:r>
      <w:r w:rsidRPr="00C3313D">
        <w:rPr>
          <w:rFonts w:ascii="Arial" w:eastAsia="Times New Roman" w:hAnsi="Arial" w:cs="Arial"/>
          <w:color w:val="000000"/>
          <w:sz w:val="20"/>
          <w:szCs w:val="20"/>
        </w:rPr>
        <w:t>be done as soon as possible:</w:t>
      </w:r>
    </w:p>
    <w:p w:rsidR="00C3313D" w:rsidRPr="00C3313D" w:rsidRDefault="00C3313D" w:rsidP="00C3313D">
      <w:pPr>
        <w:ind w:left="720" w:hanging="360"/>
        <w:rPr>
          <w:rFonts w:ascii="Calibri" w:eastAsia="Times New Roman" w:hAnsi="Calibri" w:cs="Times New Roman"/>
          <w:color w:val="000000"/>
        </w:rPr>
      </w:pPr>
      <w:r w:rsidRPr="00C3313D">
        <w:rPr>
          <w:rFonts w:ascii="Symbol" w:eastAsia="Times New Roman" w:hAnsi="Symbol" w:cs="Times New Roman"/>
          <w:color w:val="000000"/>
          <w:sz w:val="20"/>
          <w:szCs w:val="20"/>
        </w:rPr>
        <w:t></w:t>
      </w:r>
      <w:r w:rsidRPr="00C3313D">
        <w:rPr>
          <w:rFonts w:ascii="Times New Roman" w:eastAsia="Times New Roman" w:hAnsi="Times New Roman" w:cs="Times New Roman"/>
          <w:color w:val="000000"/>
          <w:sz w:val="14"/>
          <w:szCs w:val="14"/>
        </w:rPr>
        <w:t>        </w:t>
      </w:r>
      <w:r w:rsidRPr="00C3313D">
        <w:rPr>
          <w:rFonts w:ascii="Arial" w:eastAsia="Times New Roman" w:hAnsi="Arial" w:cs="Arial"/>
          <w:color w:val="000000"/>
          <w:sz w:val="20"/>
          <w:szCs w:val="20"/>
        </w:rPr>
        <w:t>Panama Street (Schuylkill River/Locust Point neighborhood) – </w:t>
      </w:r>
      <w:r w:rsidRPr="00C3313D">
        <w:rPr>
          <w:rFonts w:ascii="Arial" w:eastAsia="Times New Roman" w:hAnsi="Arial" w:cs="Arial"/>
          <w:sz w:val="20"/>
          <w:szCs w:val="20"/>
        </w:rPr>
        <w:t xml:space="preserve">2400 block, charming </w:t>
      </w:r>
      <w:r w:rsidRPr="00C3313D">
        <w:rPr>
          <w:rFonts w:ascii="Arial" w:eastAsia="Times New Roman" w:hAnsi="Arial" w:cs="Arial"/>
          <w:color w:val="000000"/>
          <w:sz w:val="20"/>
          <w:szCs w:val="20"/>
        </w:rPr>
        <w:t>street, lined with historic houses, but in bad shape, needs to be completely reset.</w:t>
      </w:r>
      <w:r w:rsidRPr="00C3313D">
        <w:rPr>
          <w:rFonts w:ascii="Arial" w:eastAsia="Times New Roman" w:hAnsi="Arial" w:cs="Arial"/>
          <w:color w:val="000000"/>
          <w:sz w:val="20"/>
          <w:szCs w:val="20"/>
        </w:rPr>
        <w:br/>
      </w:r>
    </w:p>
    <w:p w:rsidR="00C3313D" w:rsidRPr="00C3313D" w:rsidRDefault="00C3313D" w:rsidP="00C3313D">
      <w:pPr>
        <w:ind w:left="360"/>
        <w:rPr>
          <w:rFonts w:ascii="Calibri" w:eastAsia="Times New Roman" w:hAnsi="Calibri" w:cs="Times New Roman"/>
          <w:color w:val="000000"/>
        </w:rPr>
      </w:pPr>
      <w:r w:rsidRPr="00C3313D">
        <w:rPr>
          <w:rFonts w:ascii="Arial" w:eastAsia="Times New Roman" w:hAnsi="Arial" w:cs="Arial"/>
          <w:color w:val="000000"/>
          <w:sz w:val="20"/>
          <w:szCs w:val="20"/>
        </w:rPr>
        <w:t>  </w:t>
      </w:r>
    </w:p>
    <w:p w:rsidR="00C3313D" w:rsidRPr="00756B11" w:rsidRDefault="00C3313D">
      <w:pPr>
        <w:rPr>
          <w:rFonts w:ascii="Arial" w:hAnsi="Arial" w:cs="Arial"/>
          <w:sz w:val="20"/>
          <w:szCs w:val="20"/>
        </w:rPr>
      </w:pPr>
    </w:p>
    <w:sectPr w:rsidR="00C3313D" w:rsidRPr="00756B11" w:rsidSect="00756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A7B"/>
    <w:multiLevelType w:val="multilevel"/>
    <w:tmpl w:val="0D12D1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05937786"/>
    <w:multiLevelType w:val="multilevel"/>
    <w:tmpl w:val="22C2B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984FB4"/>
    <w:multiLevelType w:val="multilevel"/>
    <w:tmpl w:val="CD68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640F74"/>
    <w:multiLevelType w:val="multilevel"/>
    <w:tmpl w:val="FF44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B354FA"/>
    <w:multiLevelType w:val="multilevel"/>
    <w:tmpl w:val="710E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2F31FB"/>
    <w:multiLevelType w:val="multilevel"/>
    <w:tmpl w:val="5494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11"/>
    <w:rsid w:val="000E7427"/>
    <w:rsid w:val="0023758A"/>
    <w:rsid w:val="00262163"/>
    <w:rsid w:val="00664C26"/>
    <w:rsid w:val="00756B11"/>
    <w:rsid w:val="007A7AC5"/>
    <w:rsid w:val="009A6C32"/>
    <w:rsid w:val="009D27FF"/>
    <w:rsid w:val="00B6158D"/>
    <w:rsid w:val="00B84C2E"/>
    <w:rsid w:val="00C3313D"/>
    <w:rsid w:val="00CA1E04"/>
    <w:rsid w:val="00D57FF7"/>
    <w:rsid w:val="00EB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B11"/>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B11"/>
    <w:rPr>
      <w:color w:val="0000FF" w:themeColor="hyperlink"/>
      <w:u w:val="single"/>
    </w:rPr>
  </w:style>
  <w:style w:type="paragraph" w:styleId="BalloonText">
    <w:name w:val="Balloon Text"/>
    <w:basedOn w:val="Normal"/>
    <w:link w:val="BalloonTextChar"/>
    <w:rsid w:val="00C3313D"/>
    <w:rPr>
      <w:rFonts w:ascii="Tahoma" w:hAnsi="Tahoma" w:cs="Tahoma"/>
      <w:sz w:val="16"/>
      <w:szCs w:val="16"/>
    </w:rPr>
  </w:style>
  <w:style w:type="character" w:customStyle="1" w:styleId="BalloonTextChar">
    <w:name w:val="Balloon Text Char"/>
    <w:basedOn w:val="DefaultParagraphFont"/>
    <w:link w:val="BalloonText"/>
    <w:rsid w:val="00C3313D"/>
    <w:rPr>
      <w:rFonts w:ascii="Tahoma" w:eastAsiaTheme="minorHAnsi" w:hAnsi="Tahoma" w:cs="Tahoma"/>
      <w:sz w:val="16"/>
      <w:szCs w:val="16"/>
    </w:rPr>
  </w:style>
  <w:style w:type="paragraph" w:styleId="ListParagraph">
    <w:name w:val="List Paragraph"/>
    <w:basedOn w:val="Normal"/>
    <w:uiPriority w:val="34"/>
    <w:qFormat/>
    <w:rsid w:val="00C33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B11"/>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B11"/>
    <w:rPr>
      <w:color w:val="0000FF" w:themeColor="hyperlink"/>
      <w:u w:val="single"/>
    </w:rPr>
  </w:style>
  <w:style w:type="paragraph" w:styleId="BalloonText">
    <w:name w:val="Balloon Text"/>
    <w:basedOn w:val="Normal"/>
    <w:link w:val="BalloonTextChar"/>
    <w:rsid w:val="00C3313D"/>
    <w:rPr>
      <w:rFonts w:ascii="Tahoma" w:hAnsi="Tahoma" w:cs="Tahoma"/>
      <w:sz w:val="16"/>
      <w:szCs w:val="16"/>
    </w:rPr>
  </w:style>
  <w:style w:type="character" w:customStyle="1" w:styleId="BalloonTextChar">
    <w:name w:val="Balloon Text Char"/>
    <w:basedOn w:val="DefaultParagraphFont"/>
    <w:link w:val="BalloonText"/>
    <w:rsid w:val="00C3313D"/>
    <w:rPr>
      <w:rFonts w:ascii="Tahoma" w:eastAsiaTheme="minorHAnsi" w:hAnsi="Tahoma" w:cs="Tahoma"/>
      <w:sz w:val="16"/>
      <w:szCs w:val="16"/>
    </w:rPr>
  </w:style>
  <w:style w:type="paragraph" w:styleId="ListParagraph">
    <w:name w:val="List Paragraph"/>
    <w:basedOn w:val="Normal"/>
    <w:uiPriority w:val="34"/>
    <w:qFormat/>
    <w:rsid w:val="00C33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516">
      <w:bodyDiv w:val="1"/>
      <w:marLeft w:val="0"/>
      <w:marRight w:val="0"/>
      <w:marTop w:val="0"/>
      <w:marBottom w:val="0"/>
      <w:divBdr>
        <w:top w:val="none" w:sz="0" w:space="0" w:color="auto"/>
        <w:left w:val="none" w:sz="0" w:space="0" w:color="auto"/>
        <w:bottom w:val="none" w:sz="0" w:space="0" w:color="auto"/>
        <w:right w:val="none" w:sz="0" w:space="0" w:color="auto"/>
      </w:divBdr>
    </w:div>
    <w:div w:id="498421017">
      <w:bodyDiv w:val="1"/>
      <w:marLeft w:val="0"/>
      <w:marRight w:val="0"/>
      <w:marTop w:val="0"/>
      <w:marBottom w:val="0"/>
      <w:divBdr>
        <w:top w:val="none" w:sz="0" w:space="0" w:color="auto"/>
        <w:left w:val="none" w:sz="0" w:space="0" w:color="auto"/>
        <w:bottom w:val="none" w:sz="0" w:space="0" w:color="auto"/>
        <w:right w:val="none" w:sz="0" w:space="0" w:color="auto"/>
      </w:divBdr>
    </w:div>
    <w:div w:id="15546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quilla@phila.gov" TargetMode="External"/><Relationship Id="rId13" Type="http://schemas.openxmlformats.org/officeDocument/2006/relationships/hyperlink" Target="http://www.ushistory.org/districts/washingtonsquare/bonap.htm" TargetMode="External"/><Relationship Id="rId3" Type="http://schemas.microsoft.com/office/2007/relationships/stylesWithEffects" Target="stylesWithEffects.xml"/><Relationship Id="rId7" Type="http://schemas.openxmlformats.org/officeDocument/2006/relationships/hyperlink" Target="http://www.SmallStreetsPhilly.org" TargetMode="External"/><Relationship Id="rId12" Type="http://schemas.openxmlformats.org/officeDocument/2006/relationships/hyperlink" Target="http://www.meetup.com/The-Philadelphia-Society-of-Small-Streets-PS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mallStreetsPhill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n.Farnham@phila.gov" TargetMode="External"/><Relationship Id="rId4" Type="http://schemas.openxmlformats.org/officeDocument/2006/relationships/settings" Target="settings.xml"/><Relationship Id="rId9" Type="http://schemas.openxmlformats.org/officeDocument/2006/relationships/hyperlink" Target="mailto:David.Perri@phil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987</Words>
  <Characters>5626</Characters>
  <Application>Microsoft Office Word</Application>
  <DocSecurity>0</DocSecurity>
  <Lines>46</Lines>
  <Paragraphs>13</Paragraphs>
  <ScaleCrop>false</ScaleCrop>
  <Company>ZWA</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27</cp:revision>
  <cp:lastPrinted>2015-05-17T13:27:00Z</cp:lastPrinted>
  <dcterms:created xsi:type="dcterms:W3CDTF">2015-05-17T12:00:00Z</dcterms:created>
  <dcterms:modified xsi:type="dcterms:W3CDTF">2015-06-14T18:12:00Z</dcterms:modified>
</cp:coreProperties>
</file>